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6D" w:rsidRPr="00D1466D" w:rsidRDefault="00F4626D" w:rsidP="00D1466D">
      <w:pPr>
        <w:jc w:val="center"/>
        <w:rPr>
          <w:b/>
          <w:bCs/>
          <w:i/>
          <w:color w:val="00B050"/>
          <w:sz w:val="52"/>
        </w:rPr>
      </w:pPr>
      <w:r w:rsidRPr="00D1466D">
        <w:rPr>
          <w:b/>
          <w:bCs/>
          <w:i/>
          <w:color w:val="00B050"/>
          <w:sz w:val="52"/>
        </w:rPr>
        <w:t>Развитие речи детей 2-3х лет</w:t>
      </w:r>
    </w:p>
    <w:p w:rsidR="00D1466D" w:rsidRDefault="00AB712C" w:rsidP="00AB712C">
      <w:pPr>
        <w:rPr>
          <w:b/>
          <w:bCs/>
          <w:sz w:val="28"/>
        </w:rPr>
      </w:pPr>
      <w:r w:rsidRPr="00D1466D">
        <w:rPr>
          <w:b/>
          <w:bCs/>
          <w:color w:val="FF0000"/>
          <w:sz w:val="28"/>
        </w:rPr>
        <w:t>Жизненная необходимость</w:t>
      </w:r>
      <w:proofErr w:type="gramStart"/>
      <w:r w:rsidRPr="00D1466D">
        <w:rPr>
          <w:color w:val="FF0000"/>
          <w:sz w:val="28"/>
        </w:rPr>
        <w:t xml:space="preserve"> </w:t>
      </w:r>
      <w:r w:rsidRPr="00D1466D">
        <w:rPr>
          <w:color w:val="FF0000"/>
          <w:sz w:val="28"/>
        </w:rPr>
        <w:br/>
      </w:r>
      <w:r w:rsidRPr="00D1466D">
        <w:rPr>
          <w:color w:val="0070C0"/>
          <w:sz w:val="28"/>
        </w:rPr>
        <w:t>Б</w:t>
      </w:r>
      <w:proofErr w:type="gramEnd"/>
      <w:r w:rsidRPr="00D1466D">
        <w:rPr>
          <w:color w:val="0070C0"/>
          <w:sz w:val="28"/>
        </w:rPr>
        <w:t xml:space="preserve">ытует мнение, что не нужно обращаться к логопеду до трех-четырех лет. Ошибки в произношении связанны с возрастом и когда малыш станет постарше все пройдет, а вот если уже нет, то в садике или в школе можно сходить на консультацию к врачу. На самом деле это совершенно не верно. Да и консультация специалиста порой нужна, в первую очередь, родителям, чтобы научить их правильно разрабатывать речь малыша или исправлять дефекты. </w:t>
      </w:r>
      <w:r w:rsidRPr="00D1466D">
        <w:rPr>
          <w:color w:val="0070C0"/>
          <w:sz w:val="28"/>
        </w:rPr>
        <w:br/>
        <w:t xml:space="preserve">«К логопеду можно обращаться, начиная уже с шестимесячного возраста. Благодаря современным диагностикам в таком раннем возрасте можно определить, есть ли дефекты или нарушения в развитии речи малыша». </w:t>
      </w:r>
      <w:r w:rsidRPr="00D1466D">
        <w:rPr>
          <w:color w:val="0070C0"/>
          <w:sz w:val="28"/>
        </w:rPr>
        <w:br/>
        <w:t>И чем раньше вы обнаружите эти дефекты, тем больше шансов их исправить. Кроме того, логопед не только «ставит» звуки, он проверяет общее развитие ребенка, смотрит, какой у малыша словарный запас, хорошая ли слуховая и зрительная память. У ребенка постарше врач смотрит, умеет ли он грамотно строить предложения, видоизменять слова, пользоваться предлогами.</w:t>
      </w:r>
      <w:r>
        <w:rPr>
          <w:sz w:val="28"/>
        </w:rPr>
        <w:t xml:space="preserve"> </w:t>
      </w:r>
      <w:r>
        <w:rPr>
          <w:sz w:val="28"/>
        </w:rPr>
        <w:br/>
      </w:r>
      <w:r w:rsidRPr="00D1466D">
        <w:rPr>
          <w:b/>
          <w:color w:val="FF0000"/>
          <w:sz w:val="28"/>
        </w:rPr>
        <w:t xml:space="preserve">«К сожалению, родители чаще всего не знают, в каком возрасте малыш должен уметь правильно говорить. Когда ошибки в произношении норма, а когда - уже серьезное отклонение». </w:t>
      </w:r>
      <w:r w:rsidRPr="00D1466D">
        <w:rPr>
          <w:b/>
          <w:color w:val="FF0000"/>
          <w:sz w:val="28"/>
        </w:rPr>
        <w:br/>
      </w:r>
      <w:r w:rsidRPr="00D1466D">
        <w:rPr>
          <w:color w:val="0070C0"/>
          <w:sz w:val="28"/>
        </w:rPr>
        <w:t xml:space="preserve">Речь у ребенка формируется постепенно. Те самые агу и «гули-гули» в два-три месяца ничто </w:t>
      </w:r>
      <w:proofErr w:type="gramStart"/>
      <w:r w:rsidRPr="00D1466D">
        <w:rPr>
          <w:color w:val="0070C0"/>
          <w:sz w:val="28"/>
        </w:rPr>
        <w:t>иное</w:t>
      </w:r>
      <w:proofErr w:type="gramEnd"/>
      <w:r w:rsidRPr="00D1466D">
        <w:rPr>
          <w:color w:val="0070C0"/>
          <w:sz w:val="28"/>
        </w:rPr>
        <w:t xml:space="preserve"> как тренировка дыхания и развитие интонационной системы языка. В четыре-шесть месяцев появляется лепет, малыш пытается соединить отдельные звуки. От 10 месяцев до года и четырех месяцев появляются первые слова, начинается этап становления активной речи. Ребенок очень охотно и много повторяет за </w:t>
      </w:r>
      <w:proofErr w:type="gramStart"/>
      <w:r w:rsidRPr="00D1466D">
        <w:rPr>
          <w:color w:val="0070C0"/>
          <w:sz w:val="28"/>
        </w:rPr>
        <w:t>говорящим</w:t>
      </w:r>
      <w:proofErr w:type="gramEnd"/>
      <w:r w:rsidRPr="00D1466D">
        <w:rPr>
          <w:color w:val="0070C0"/>
          <w:sz w:val="28"/>
        </w:rPr>
        <w:t xml:space="preserve">. </w:t>
      </w:r>
      <w:r w:rsidRPr="00D1466D">
        <w:rPr>
          <w:color w:val="0070C0"/>
          <w:sz w:val="28"/>
        </w:rPr>
        <w:br/>
        <w:t xml:space="preserve">«В полтора года у ребенка накапливается определенный словарный запас.  С этого возраста можно услышать у него фразовую речь, а его словарный запас растет». </w:t>
      </w:r>
      <w:r w:rsidRPr="00D1466D">
        <w:rPr>
          <w:color w:val="0070C0"/>
          <w:sz w:val="28"/>
        </w:rPr>
        <w:br/>
        <w:t xml:space="preserve">В два - два с половиной года у  малыша  уже серьезный, но пассивный запас слов, его органы артикуляции окрепли. В это время  и происходит скачок в развитии речи – первые фразы, предложения из трех и более слов. </w:t>
      </w:r>
      <w:r w:rsidRPr="00D1466D">
        <w:rPr>
          <w:color w:val="0070C0"/>
          <w:sz w:val="28"/>
        </w:rPr>
        <w:br/>
        <w:t xml:space="preserve">«Примерно к трем годам дети легко могут говорить полными предложениями.                      Могут рассказывать короткие стишки, сказки». </w:t>
      </w:r>
      <w:r w:rsidRPr="00D1466D">
        <w:rPr>
          <w:color w:val="0070C0"/>
          <w:sz w:val="28"/>
        </w:rPr>
        <w:br/>
        <w:t xml:space="preserve">До трех лет считается нормальным, если ребенок </w:t>
      </w:r>
      <w:proofErr w:type="gramStart"/>
      <w:r w:rsidRPr="00D1466D">
        <w:rPr>
          <w:color w:val="0070C0"/>
          <w:sz w:val="28"/>
        </w:rPr>
        <w:t>переставляет</w:t>
      </w:r>
      <w:proofErr w:type="gramEnd"/>
      <w:r w:rsidRPr="00D1466D">
        <w:rPr>
          <w:color w:val="0070C0"/>
          <w:sz w:val="28"/>
        </w:rPr>
        <w:t xml:space="preserve"> либо опускает какие-то слоги, упрощает слова. С трех лет в речи малыша должны быть все свистящие звуки «</w:t>
      </w:r>
      <w:proofErr w:type="spellStart"/>
      <w:r w:rsidRPr="00D1466D">
        <w:rPr>
          <w:color w:val="0070C0"/>
          <w:sz w:val="28"/>
        </w:rPr>
        <w:t>з</w:t>
      </w:r>
      <w:proofErr w:type="spellEnd"/>
      <w:r w:rsidRPr="00D1466D">
        <w:rPr>
          <w:color w:val="0070C0"/>
          <w:sz w:val="28"/>
        </w:rPr>
        <w:t>», «с», «</w:t>
      </w:r>
      <w:proofErr w:type="spellStart"/>
      <w:r w:rsidRPr="00D1466D">
        <w:rPr>
          <w:color w:val="0070C0"/>
          <w:sz w:val="28"/>
        </w:rPr>
        <w:t>ц</w:t>
      </w:r>
      <w:proofErr w:type="spellEnd"/>
      <w:r w:rsidRPr="00D1466D">
        <w:rPr>
          <w:color w:val="0070C0"/>
          <w:sz w:val="28"/>
        </w:rPr>
        <w:t>». А к четырем с половиной годам должны присутствовать уже все шипящие звуки «ч», «</w:t>
      </w:r>
      <w:proofErr w:type="spellStart"/>
      <w:r w:rsidRPr="00D1466D">
        <w:rPr>
          <w:color w:val="0070C0"/>
          <w:sz w:val="28"/>
        </w:rPr>
        <w:t>ш</w:t>
      </w:r>
      <w:proofErr w:type="spellEnd"/>
      <w:r w:rsidRPr="00D1466D">
        <w:rPr>
          <w:color w:val="0070C0"/>
          <w:sz w:val="28"/>
        </w:rPr>
        <w:t>», «ж», «</w:t>
      </w:r>
      <w:proofErr w:type="spellStart"/>
      <w:r w:rsidRPr="00D1466D">
        <w:rPr>
          <w:color w:val="0070C0"/>
          <w:sz w:val="28"/>
        </w:rPr>
        <w:t>щ</w:t>
      </w:r>
      <w:proofErr w:type="spellEnd"/>
      <w:r w:rsidRPr="00D1466D">
        <w:rPr>
          <w:color w:val="0070C0"/>
          <w:sz w:val="28"/>
        </w:rPr>
        <w:t xml:space="preserve">». К пяти же годам ребенок должен уметь произносить все остальные звуки - </w:t>
      </w:r>
      <w:proofErr w:type="spellStart"/>
      <w:r w:rsidRPr="00D1466D">
        <w:rPr>
          <w:color w:val="0070C0"/>
          <w:sz w:val="28"/>
        </w:rPr>
        <w:t>л-ль</w:t>
      </w:r>
      <w:proofErr w:type="gramStart"/>
      <w:r w:rsidRPr="00D1466D">
        <w:rPr>
          <w:color w:val="0070C0"/>
          <w:sz w:val="28"/>
        </w:rPr>
        <w:t>,р</w:t>
      </w:r>
      <w:proofErr w:type="gramEnd"/>
      <w:r w:rsidRPr="00D1466D">
        <w:rPr>
          <w:color w:val="0070C0"/>
          <w:sz w:val="28"/>
        </w:rPr>
        <w:t>-рь</w:t>
      </w:r>
      <w:proofErr w:type="spellEnd"/>
      <w:r w:rsidRPr="00D1466D">
        <w:rPr>
          <w:color w:val="0070C0"/>
          <w:sz w:val="28"/>
        </w:rPr>
        <w:t>.</w:t>
      </w:r>
      <w:r w:rsidRPr="00E40457">
        <w:rPr>
          <w:sz w:val="28"/>
        </w:rPr>
        <w:t xml:space="preserve"> </w:t>
      </w:r>
      <w:r w:rsidRPr="00E40457">
        <w:rPr>
          <w:sz w:val="28"/>
        </w:rPr>
        <w:br/>
      </w:r>
    </w:p>
    <w:p w:rsidR="00AB712C" w:rsidRPr="00D1466D" w:rsidRDefault="00AB712C" w:rsidP="00AB712C">
      <w:pPr>
        <w:rPr>
          <w:b/>
          <w:color w:val="FF0000"/>
          <w:sz w:val="28"/>
        </w:rPr>
      </w:pPr>
      <w:r w:rsidRPr="00D1466D">
        <w:rPr>
          <w:b/>
          <w:bCs/>
          <w:color w:val="FF0000"/>
          <w:sz w:val="28"/>
        </w:rPr>
        <w:lastRenderedPageBreak/>
        <w:t>Стоит насторожиться</w:t>
      </w:r>
      <w:r w:rsidRPr="001E16D8">
        <w:rPr>
          <w:sz w:val="28"/>
        </w:rPr>
        <w:t xml:space="preserve"> </w:t>
      </w:r>
      <w:r w:rsidRPr="001E16D8">
        <w:rPr>
          <w:sz w:val="24"/>
        </w:rPr>
        <w:br/>
      </w:r>
      <w:r w:rsidRPr="00D1466D">
        <w:rPr>
          <w:color w:val="0070C0"/>
          <w:sz w:val="24"/>
        </w:rPr>
        <w:t>«Если к шести месяцам у ребенка не появился лепет, уже стоит обратиться к логопеду,  – Также не откладывайте визит к врачу, если до двух лет ребенок не заговорил, или его словарный запас составляет не более 10 слов».</w:t>
      </w:r>
      <w:r w:rsidRPr="001E16D8">
        <w:rPr>
          <w:sz w:val="24"/>
        </w:rPr>
        <w:t xml:space="preserve"> </w:t>
      </w:r>
      <w:r w:rsidRPr="001E16D8">
        <w:rPr>
          <w:sz w:val="24"/>
        </w:rPr>
        <w:br/>
      </w:r>
      <w:r w:rsidRPr="00D1466D">
        <w:rPr>
          <w:b/>
          <w:color w:val="FF0000"/>
          <w:sz w:val="28"/>
        </w:rPr>
        <w:t xml:space="preserve">Заподозрить, что с речью ребенка не все в порядке, нужно, если малыш  </w:t>
      </w:r>
      <w:proofErr w:type="spellStart"/>
      <w:r w:rsidRPr="00D1466D">
        <w:rPr>
          <w:b/>
          <w:color w:val="FF0000"/>
          <w:sz w:val="28"/>
        </w:rPr>
        <w:t>взаимо</w:t>
      </w:r>
      <w:proofErr w:type="spellEnd"/>
      <w:r w:rsidRPr="00D1466D">
        <w:rPr>
          <w:b/>
          <w:color w:val="FF0000"/>
          <w:sz w:val="28"/>
        </w:rPr>
        <w:t xml:space="preserve"> заменяет  звуки.</w:t>
      </w:r>
      <w:r>
        <w:t xml:space="preserve"> </w:t>
      </w:r>
      <w:r w:rsidRPr="00D1466D">
        <w:rPr>
          <w:color w:val="0070C0"/>
          <w:sz w:val="24"/>
        </w:rPr>
        <w:t>Например, не только в одном слове может сказать «сапка» вместо «шапка», но и в других словах - «</w:t>
      </w:r>
      <w:proofErr w:type="spellStart"/>
      <w:r w:rsidRPr="00D1466D">
        <w:rPr>
          <w:color w:val="0070C0"/>
          <w:sz w:val="24"/>
        </w:rPr>
        <w:t>шобака</w:t>
      </w:r>
      <w:proofErr w:type="spellEnd"/>
      <w:r w:rsidRPr="00D1466D">
        <w:rPr>
          <w:color w:val="0070C0"/>
          <w:sz w:val="24"/>
        </w:rPr>
        <w:t>» вместо «собака». Ребенок выговаривает звуки «с» и «</w:t>
      </w:r>
      <w:proofErr w:type="spellStart"/>
      <w:r w:rsidRPr="00D1466D">
        <w:rPr>
          <w:color w:val="0070C0"/>
          <w:sz w:val="24"/>
        </w:rPr>
        <w:t>ш</w:t>
      </w:r>
      <w:proofErr w:type="spellEnd"/>
      <w:r w:rsidRPr="00D1466D">
        <w:rPr>
          <w:color w:val="0070C0"/>
          <w:sz w:val="24"/>
        </w:rPr>
        <w:t>», но, скорее всего, не слышит, не различает их, поэтому и меняет местами. Неправильно, если ребенок проглатывает слоги или, наоборот, добавляет лишние. В два и даже в три года ему позволяется коверкать слова почти до неузнаваемости, но «авторское» слово должно состоять из правильного количества слогов. Та же «шапка» может быть «</w:t>
      </w:r>
      <w:proofErr w:type="spellStart"/>
      <w:r w:rsidRPr="00D1466D">
        <w:rPr>
          <w:color w:val="0070C0"/>
          <w:sz w:val="24"/>
        </w:rPr>
        <w:t>шака</w:t>
      </w:r>
      <w:proofErr w:type="spellEnd"/>
      <w:r w:rsidRPr="00D1466D">
        <w:rPr>
          <w:color w:val="0070C0"/>
          <w:sz w:val="24"/>
        </w:rPr>
        <w:t>», «сапа», «пака», но никак не «</w:t>
      </w:r>
      <w:proofErr w:type="spellStart"/>
      <w:r w:rsidRPr="00D1466D">
        <w:rPr>
          <w:color w:val="0070C0"/>
          <w:sz w:val="24"/>
        </w:rPr>
        <w:t>шап</w:t>
      </w:r>
      <w:proofErr w:type="spellEnd"/>
      <w:r w:rsidRPr="00D1466D">
        <w:rPr>
          <w:color w:val="0070C0"/>
          <w:sz w:val="24"/>
        </w:rPr>
        <w:t>» или «</w:t>
      </w:r>
      <w:proofErr w:type="spellStart"/>
      <w:r w:rsidRPr="00D1466D">
        <w:rPr>
          <w:color w:val="0070C0"/>
          <w:sz w:val="24"/>
        </w:rPr>
        <w:t>шапака</w:t>
      </w:r>
      <w:proofErr w:type="spellEnd"/>
      <w:r w:rsidRPr="00D1466D">
        <w:rPr>
          <w:color w:val="0070C0"/>
          <w:sz w:val="24"/>
        </w:rPr>
        <w:t xml:space="preserve">». </w:t>
      </w:r>
      <w:r>
        <w:rPr>
          <w:sz w:val="24"/>
        </w:rPr>
        <w:br/>
      </w:r>
      <w:r w:rsidRPr="00D1466D">
        <w:rPr>
          <w:b/>
          <w:color w:val="FF0000"/>
          <w:sz w:val="28"/>
        </w:rPr>
        <w:t>Неправильно, если  ребенок опускает гласные звуки. Они являются основой слова, ритмикой. И нарушение слоговой структуры – сигнал, что ребенок не слышит ритма слова.</w:t>
      </w:r>
    </w:p>
    <w:p w:rsidR="00AB712C" w:rsidRPr="00D1466D" w:rsidRDefault="00AB712C" w:rsidP="00AB712C">
      <w:pPr>
        <w:rPr>
          <w:color w:val="0070C0"/>
          <w:sz w:val="24"/>
        </w:rPr>
      </w:pPr>
      <w:r w:rsidRPr="00D1466D">
        <w:rPr>
          <w:color w:val="0070C0"/>
          <w:sz w:val="24"/>
        </w:rPr>
        <w:t>Нужна консультация специалиста:</w:t>
      </w:r>
    </w:p>
    <w:p w:rsidR="00AB712C" w:rsidRPr="00D1466D" w:rsidRDefault="00AB712C" w:rsidP="00D1466D">
      <w:pPr>
        <w:pStyle w:val="a3"/>
        <w:numPr>
          <w:ilvl w:val="0"/>
          <w:numId w:val="1"/>
        </w:numPr>
        <w:ind w:left="142" w:firstLine="0"/>
        <w:rPr>
          <w:color w:val="0070C0"/>
          <w:sz w:val="24"/>
        </w:rPr>
      </w:pPr>
      <w:r w:rsidRPr="00D1466D">
        <w:rPr>
          <w:color w:val="0070C0"/>
          <w:sz w:val="24"/>
        </w:rPr>
        <w:t>если ребенку больше трех с половиной лет, но он говорит вяло, неразборчиво, как бы прожевывая слова.</w:t>
      </w:r>
    </w:p>
    <w:p w:rsidR="00AB712C" w:rsidRPr="00D1466D" w:rsidRDefault="00AB712C" w:rsidP="00AB712C">
      <w:pPr>
        <w:pStyle w:val="a3"/>
        <w:numPr>
          <w:ilvl w:val="0"/>
          <w:numId w:val="1"/>
        </w:numPr>
        <w:rPr>
          <w:color w:val="0070C0"/>
          <w:sz w:val="24"/>
        </w:rPr>
      </w:pPr>
      <w:r w:rsidRPr="00D1466D">
        <w:rPr>
          <w:color w:val="0070C0"/>
          <w:sz w:val="24"/>
        </w:rPr>
        <w:t>если ребенок заикается</w:t>
      </w:r>
      <w:proofErr w:type="gramStart"/>
      <w:r w:rsidRPr="00D1466D">
        <w:rPr>
          <w:color w:val="0070C0"/>
          <w:sz w:val="24"/>
        </w:rPr>
        <w:t>,(</w:t>
      </w:r>
      <w:proofErr w:type="gramEnd"/>
      <w:r w:rsidRPr="00D1466D">
        <w:rPr>
          <w:color w:val="0070C0"/>
          <w:sz w:val="24"/>
        </w:rPr>
        <w:t xml:space="preserve"> это может быть вызвано психологическим стрессом)</w:t>
      </w:r>
    </w:p>
    <w:p w:rsidR="00AB712C" w:rsidRPr="00D1466D" w:rsidRDefault="00AB712C" w:rsidP="00AB712C">
      <w:pPr>
        <w:pStyle w:val="a3"/>
        <w:numPr>
          <w:ilvl w:val="0"/>
          <w:numId w:val="1"/>
        </w:numPr>
        <w:ind w:left="426" w:hanging="21"/>
        <w:rPr>
          <w:b/>
          <w:bCs/>
          <w:color w:val="0070C0"/>
          <w:sz w:val="28"/>
        </w:rPr>
      </w:pPr>
      <w:r w:rsidRPr="00D1466D">
        <w:rPr>
          <w:color w:val="0070C0"/>
          <w:sz w:val="24"/>
        </w:rPr>
        <w:t>в случае если в пять лет ребенок не запоминает стихи и не может пересказать текст.</w:t>
      </w:r>
      <w:r w:rsidRPr="000C464B">
        <w:rPr>
          <w:sz w:val="24"/>
        </w:rPr>
        <w:t xml:space="preserve"> </w:t>
      </w:r>
      <w:r w:rsidRPr="000C464B">
        <w:rPr>
          <w:sz w:val="24"/>
        </w:rPr>
        <w:br/>
      </w:r>
      <w:r>
        <w:br/>
      </w:r>
      <w:r w:rsidRPr="00D1466D">
        <w:rPr>
          <w:b/>
          <w:bCs/>
          <w:color w:val="FF0000"/>
          <w:sz w:val="28"/>
        </w:rPr>
        <w:t>Причина отклонений</w:t>
      </w:r>
      <w:proofErr w:type="gramStart"/>
      <w:r w:rsidRPr="00D1466D">
        <w:rPr>
          <w:color w:val="FF0000"/>
          <w:sz w:val="28"/>
        </w:rPr>
        <w:t xml:space="preserve"> :</w:t>
      </w:r>
      <w:proofErr w:type="gramEnd"/>
      <w:r w:rsidRPr="00D1466D">
        <w:rPr>
          <w:color w:val="FF0000"/>
          <w:sz w:val="28"/>
        </w:rPr>
        <w:br/>
      </w:r>
      <w:r w:rsidRPr="00D1466D">
        <w:rPr>
          <w:color w:val="0070C0"/>
          <w:sz w:val="28"/>
        </w:rPr>
        <w:t xml:space="preserve">Задержка речевого развития может быть вызвана несколькими причинами. </w:t>
      </w:r>
    </w:p>
    <w:p w:rsidR="00AB712C" w:rsidRPr="00D1466D" w:rsidRDefault="00AB712C" w:rsidP="00AB712C">
      <w:pPr>
        <w:pStyle w:val="a3"/>
        <w:numPr>
          <w:ilvl w:val="0"/>
          <w:numId w:val="1"/>
        </w:numPr>
        <w:rPr>
          <w:b/>
          <w:bCs/>
          <w:color w:val="0070C0"/>
          <w:sz w:val="28"/>
        </w:rPr>
      </w:pPr>
      <w:r w:rsidRPr="00D1466D">
        <w:rPr>
          <w:color w:val="0070C0"/>
          <w:sz w:val="28"/>
        </w:rPr>
        <w:t xml:space="preserve">Либо это органические причины, вызванные тяжелой беременностью, токсикозом, приемом лекарств во время беременности, угрозой выкидыша, проблемами в родах, обезвоживанием плода, гипоксией, если малыш переболел вирусной инфекцией и многое другое. </w:t>
      </w:r>
    </w:p>
    <w:p w:rsidR="00AB712C" w:rsidRPr="000C464B" w:rsidRDefault="00AB712C" w:rsidP="00AB712C">
      <w:pPr>
        <w:pStyle w:val="a3"/>
        <w:numPr>
          <w:ilvl w:val="0"/>
          <w:numId w:val="1"/>
        </w:numPr>
        <w:rPr>
          <w:b/>
          <w:bCs/>
          <w:sz w:val="28"/>
        </w:rPr>
      </w:pPr>
      <w:r w:rsidRPr="00D1466D">
        <w:rPr>
          <w:color w:val="0070C0"/>
          <w:sz w:val="28"/>
        </w:rPr>
        <w:t xml:space="preserve">Либо это может быть психологическая причина, связанная с условиями проживания ребенка, с атмосферой в семье. Например, с ребенком никто не занимается, не разговаривает. Или наоборот, малышу уделяют много внимания, понимают без слов, и на каждый жест или мычание выполняют его просьбу. Таким образом не вызывают у ребенка стимула говорить. </w:t>
      </w:r>
      <w:r w:rsidRPr="00D1466D">
        <w:rPr>
          <w:color w:val="0070C0"/>
          <w:sz w:val="28"/>
        </w:rPr>
        <w:br/>
        <w:t xml:space="preserve">При этом многие родители просто не знают, как общаться с ребенком. Дети говорят только тогда, когда могут. После того как слово отложится  у него в голове. А для этого его надо произнести более 100 раз. Только тогда малыш сможет его запомнить, а затем и воспроизвести. </w:t>
      </w:r>
      <w:r w:rsidRPr="00D1466D">
        <w:rPr>
          <w:color w:val="0070C0"/>
          <w:sz w:val="28"/>
        </w:rPr>
        <w:br/>
        <w:t>Задержка бывает вызвана и неуверенностью малыша, он боится сказать неправильно, поэтому и молчит.</w:t>
      </w:r>
      <w:r w:rsidRPr="000C464B">
        <w:rPr>
          <w:sz w:val="28"/>
        </w:rPr>
        <w:t xml:space="preserve"> </w:t>
      </w:r>
      <w:r w:rsidRPr="000C464B">
        <w:rPr>
          <w:sz w:val="28"/>
        </w:rPr>
        <w:br/>
      </w:r>
    </w:p>
    <w:p w:rsidR="00D1466D" w:rsidRPr="00D1466D" w:rsidRDefault="00AB712C" w:rsidP="00D1466D">
      <w:pPr>
        <w:pStyle w:val="a3"/>
        <w:numPr>
          <w:ilvl w:val="0"/>
          <w:numId w:val="1"/>
        </w:numPr>
        <w:ind w:left="142" w:firstLine="0"/>
        <w:rPr>
          <w:b/>
          <w:bCs/>
          <w:color w:val="FF0000"/>
          <w:sz w:val="36"/>
        </w:rPr>
      </w:pPr>
      <w:r w:rsidRPr="00D1466D">
        <w:rPr>
          <w:color w:val="0070C0"/>
          <w:sz w:val="28"/>
        </w:rPr>
        <w:lastRenderedPageBreak/>
        <w:t>Бывает, ребенок говорил много и хорошо. Но после того как пошел в детский сад, вдруг замолчал или начал заикаться. То есть малыш еще был не готов к таким изменениям, и стресс оказался очень сильным для него. В этом случае работать с ним нужно ещё и психологу».</w:t>
      </w:r>
      <w:r w:rsidRPr="000C464B">
        <w:rPr>
          <w:sz w:val="28"/>
        </w:rPr>
        <w:t xml:space="preserve"> </w:t>
      </w:r>
      <w:r w:rsidRPr="000C464B">
        <w:rPr>
          <w:sz w:val="28"/>
        </w:rPr>
        <w:br/>
      </w:r>
      <w:r>
        <w:br/>
      </w:r>
      <w:r w:rsidR="00D1466D">
        <w:rPr>
          <w:b/>
          <w:bCs/>
          <w:color w:val="FF0000"/>
          <w:sz w:val="28"/>
        </w:rPr>
        <w:t xml:space="preserve">                                                             </w:t>
      </w:r>
      <w:r w:rsidRPr="00D1466D">
        <w:rPr>
          <w:b/>
          <w:bCs/>
          <w:color w:val="FF0000"/>
          <w:sz w:val="28"/>
        </w:rPr>
        <w:t>Учим говорить</w:t>
      </w:r>
      <w:proofErr w:type="gramStart"/>
      <w:r w:rsidRPr="00D1466D">
        <w:rPr>
          <w:color w:val="FF0000"/>
          <w:sz w:val="28"/>
        </w:rPr>
        <w:t xml:space="preserve"> </w:t>
      </w:r>
      <w:r w:rsidRPr="00D1466D">
        <w:rPr>
          <w:color w:val="FF0000"/>
          <w:sz w:val="28"/>
        </w:rPr>
        <w:br/>
      </w:r>
      <w:r w:rsidRPr="00D1466D">
        <w:rPr>
          <w:color w:val="0070C0"/>
          <w:sz w:val="28"/>
        </w:rPr>
        <w:t>Д</w:t>
      </w:r>
      <w:proofErr w:type="gramEnd"/>
      <w:r w:rsidRPr="00D1466D">
        <w:rPr>
          <w:color w:val="0070C0"/>
          <w:sz w:val="28"/>
        </w:rPr>
        <w:t xml:space="preserve">ля того чтобы речь вашего ребенка формировалась правильно, надо помогать ему в этом. Старайтесь как можно больше разговаривать с малышом, чтобы он запоминал звуки и интонации. </w:t>
      </w:r>
      <w:r w:rsidRPr="00D1466D">
        <w:rPr>
          <w:color w:val="0070C0"/>
          <w:sz w:val="28"/>
        </w:rPr>
        <w:br/>
        <w:t>Когда малыш совсем кроха, понятно, что родители, и особенно бабушки, любят разговаривать с ребенком нежно, но когда ребенок только начал говорить первые слова не надо с ним сюсюкать. Он же запоминает вашу речь, учится и пытается копировать. Говорите с ним четко и правильно. Не стесняетесь расшифровывать слова. Например, когда он говорит «</w:t>
      </w:r>
      <w:proofErr w:type="spellStart"/>
      <w:r w:rsidRPr="00D1466D">
        <w:rPr>
          <w:color w:val="0070C0"/>
          <w:sz w:val="28"/>
        </w:rPr>
        <w:t>би-би</w:t>
      </w:r>
      <w:proofErr w:type="spellEnd"/>
      <w:r w:rsidRPr="00D1466D">
        <w:rPr>
          <w:color w:val="0070C0"/>
          <w:sz w:val="28"/>
        </w:rPr>
        <w:t xml:space="preserve">», добавляйте, «правильно, </w:t>
      </w:r>
      <w:proofErr w:type="spellStart"/>
      <w:r w:rsidRPr="00D1466D">
        <w:rPr>
          <w:color w:val="0070C0"/>
          <w:sz w:val="28"/>
        </w:rPr>
        <w:t>би-би</w:t>
      </w:r>
      <w:proofErr w:type="spellEnd"/>
      <w:r w:rsidRPr="00D1466D">
        <w:rPr>
          <w:color w:val="0070C0"/>
          <w:sz w:val="28"/>
        </w:rPr>
        <w:t xml:space="preserve">, - это машина». </w:t>
      </w:r>
      <w:r w:rsidRPr="00D1466D">
        <w:rPr>
          <w:color w:val="0070C0"/>
          <w:sz w:val="28"/>
        </w:rPr>
        <w:br/>
        <w:t xml:space="preserve">Старайтесь проговаривать малышу все, что его окружает. Каждый предмет, деталь цвет, каждую мелочь, любое действие. Например: «это яблоко, оно красное, круглое, вкусное, сладкое и т.д.». </w:t>
      </w:r>
      <w:r w:rsidRPr="00D1466D">
        <w:rPr>
          <w:color w:val="0070C0"/>
          <w:sz w:val="28"/>
        </w:rPr>
        <w:br/>
        <w:t xml:space="preserve">Как можно раньше отучайте малыша от соски. После двух лет у ребенка ее быть не должно. Иначе его точно придется вести к логопеду. </w:t>
      </w:r>
      <w:r w:rsidRPr="000C464B">
        <w:rPr>
          <w:sz w:val="28"/>
        </w:rPr>
        <w:br/>
      </w:r>
    </w:p>
    <w:p w:rsidR="00AB712C" w:rsidRPr="00D1466D" w:rsidRDefault="00AB712C" w:rsidP="00D1466D">
      <w:pPr>
        <w:pStyle w:val="a3"/>
        <w:ind w:left="142"/>
        <w:rPr>
          <w:b/>
          <w:bCs/>
          <w:color w:val="FF0000"/>
          <w:sz w:val="36"/>
        </w:rPr>
      </w:pPr>
      <w:r w:rsidRPr="00D1466D">
        <w:rPr>
          <w:b/>
          <w:color w:val="FF0000"/>
          <w:sz w:val="28"/>
        </w:rPr>
        <w:t>Не заставляйте малыша до четырех лет произносить определенные звуки.</w:t>
      </w:r>
    </w:p>
    <w:p w:rsidR="00AB712C" w:rsidRDefault="00AB712C" w:rsidP="00D1466D">
      <w:pPr>
        <w:pStyle w:val="a3"/>
        <w:ind w:left="0"/>
        <w:rPr>
          <w:sz w:val="28"/>
        </w:rPr>
      </w:pPr>
      <w:r w:rsidRPr="00D1466D">
        <w:rPr>
          <w:color w:val="0070C0"/>
          <w:sz w:val="28"/>
        </w:rPr>
        <w:t xml:space="preserve"> Он правильно это сделать все равно не сможет</w:t>
      </w:r>
      <w:r w:rsidRPr="000C464B">
        <w:rPr>
          <w:sz w:val="28"/>
        </w:rPr>
        <w:t>.</w:t>
      </w:r>
      <w:r>
        <w:rPr>
          <w:sz w:val="28"/>
        </w:rPr>
        <w:t xml:space="preserve"> </w:t>
      </w:r>
    </w:p>
    <w:p w:rsidR="00AB712C" w:rsidRPr="00D1466D" w:rsidRDefault="00AB712C" w:rsidP="00D1466D">
      <w:pPr>
        <w:pStyle w:val="a3"/>
        <w:ind w:left="0"/>
        <w:rPr>
          <w:b/>
          <w:bCs/>
          <w:color w:val="0070C0"/>
          <w:sz w:val="36"/>
        </w:rPr>
      </w:pPr>
      <w:r w:rsidRPr="00D1466D">
        <w:rPr>
          <w:color w:val="FF0000"/>
          <w:sz w:val="28"/>
        </w:rPr>
        <w:t xml:space="preserve"> </w:t>
      </w:r>
      <w:r w:rsidRPr="00D1466D">
        <w:rPr>
          <w:b/>
          <w:color w:val="FF0000"/>
          <w:sz w:val="28"/>
        </w:rPr>
        <w:t>Зато если, например, учить его говорить «</w:t>
      </w:r>
      <w:proofErr w:type="spellStart"/>
      <w:r w:rsidRPr="00D1466D">
        <w:rPr>
          <w:b/>
          <w:color w:val="FF0000"/>
          <w:sz w:val="28"/>
        </w:rPr>
        <w:t>р</w:t>
      </w:r>
      <w:proofErr w:type="spellEnd"/>
      <w:r w:rsidRPr="00D1466D">
        <w:rPr>
          <w:b/>
          <w:color w:val="FF0000"/>
          <w:sz w:val="28"/>
        </w:rPr>
        <w:t>», он попытается сделать это горлом, и в лучшем случае ничего не скажет, а в худшем, запомнит, и потом будет говорить ее неправильно».</w:t>
      </w:r>
      <w:r w:rsidRPr="000C464B">
        <w:rPr>
          <w:b/>
          <w:sz w:val="28"/>
        </w:rPr>
        <w:t xml:space="preserve"> </w:t>
      </w:r>
      <w:r w:rsidRPr="000C464B">
        <w:rPr>
          <w:b/>
          <w:sz w:val="28"/>
        </w:rPr>
        <w:br/>
      </w:r>
      <w:r w:rsidRPr="00D1466D">
        <w:rPr>
          <w:color w:val="0070C0"/>
          <w:sz w:val="28"/>
        </w:rPr>
        <w:t>Более того, постоянные просьбы родителей к малышу «скажи рыба, трактор и т.п.» могут вызвать у него неуверенность из-за неумения говорить правильно. И ребенок либо просто замкнется в себе и перестанет говорить, либо у него может развиться невроз. Позвольте малышу разговаривать так, как положено ему по возрасту.</w:t>
      </w:r>
    </w:p>
    <w:p w:rsidR="00FE3094" w:rsidRPr="00AB712C" w:rsidRDefault="00FE3094" w:rsidP="00AB712C"/>
    <w:sectPr w:rsidR="00FE3094" w:rsidRPr="00AB712C" w:rsidSect="000C4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E5"/>
    <w:multiLevelType w:val="hybridMultilevel"/>
    <w:tmpl w:val="F35A7B6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12C"/>
    <w:rsid w:val="005629D5"/>
    <w:rsid w:val="008608B5"/>
    <w:rsid w:val="00AB712C"/>
    <w:rsid w:val="00D1466D"/>
    <w:rsid w:val="00F4626D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D5"/>
  </w:style>
  <w:style w:type="paragraph" w:styleId="4">
    <w:name w:val="heading 4"/>
    <w:basedOn w:val="a"/>
    <w:link w:val="40"/>
    <w:uiPriority w:val="9"/>
    <w:qFormat/>
    <w:rsid w:val="00AB71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71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B7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dcterms:created xsi:type="dcterms:W3CDTF">2013-12-15T07:17:00Z</dcterms:created>
  <dcterms:modified xsi:type="dcterms:W3CDTF">2014-11-04T03:26:00Z</dcterms:modified>
</cp:coreProperties>
</file>